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Vásárló:</w:t>
      </w:r>
    </w:p>
    <w:p w:rsidR="00000000" w:rsidDel="00000000" w:rsidP="00000000" w:rsidRDefault="00000000" w:rsidRPr="00000000" w14:paraId="00000002">
      <w:pPr>
        <w:tabs>
          <w:tab w:val="left" w:leader="none" w:pos="2267"/>
        </w:tabs>
        <w:spacing w:after="20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Utó- és vezetéknév: ______________________________________________</w:t>
      </w:r>
    </w:p>
    <w:p w:rsidR="00000000" w:rsidDel="00000000" w:rsidP="00000000" w:rsidRDefault="00000000" w:rsidRPr="00000000" w14:paraId="00000003">
      <w:pPr>
        <w:tabs>
          <w:tab w:val="left" w:leader="none" w:pos="2267"/>
        </w:tabs>
        <w:spacing w:after="20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Lakcím: ______________________________________________</w:t>
      </w:r>
    </w:p>
    <w:p w:rsidR="00000000" w:rsidDel="00000000" w:rsidP="00000000" w:rsidRDefault="00000000" w:rsidRPr="00000000" w14:paraId="00000004">
      <w:pPr>
        <w:tabs>
          <w:tab w:val="left" w:leader="none" w:pos="2267"/>
        </w:tabs>
        <w:spacing w:after="20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E-mail, telefonszám: 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Eladó: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eland, s.r.o.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cégjegyzékszám: 53385241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Adószám: SK2121354983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székhelye: M. R. Štefánika 1016/15, 038 53 Turany, Szlovák Köztársaság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ÉRTESÍTÉS ADÁSVÉTELI SZERZŐDÉSTŐL VALÓ ELÁLLÁSRÓL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(a vásárló tölti ki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 napján árut rendeltem meg az Önök “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000000"/>
            <w:sz w:val="20"/>
            <w:szCs w:val="20"/>
            <w:u w:val="none"/>
            <w:rtl w:val="0"/>
          </w:rPr>
          <w:t xml:space="preserve">www.toproller.hu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”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címen elérhető webáruházából.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 megrendelés száma ____________________,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 megrendelés értéke ____________________ Ft.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 megrendelt árut ______________ napján kaptam meg.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  Fogyasztóvédelemről és egyes törvények módosításáról és kiegészítéséről szóló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108/2024 Tt. sz. törvény 20. §-ával összefüggésben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értelmezett 19. §  (1) bekezdés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alapján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törvényes jogomat kívánom gyakorolni,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és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elállok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az interneten keresztül megkötött,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következőkre vonatkozó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szerződéstől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____________________________________________________________________________________.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Kérem 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____________________________________ FT összegű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vételár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 visszaküldött áru kikézbesítésétől számított 14 napon belüli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visszautalását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a(z)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IBAN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____________________________________________________________________________________számú bankszámlámra, vagy esetleg a fizetéssel azonos fizetési módú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visszatérítését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 vásárló tudomásul veszi, hogy az Eladó nem köteles visszatéríteni a vételárat, ha az árut az elállás kézhezvételétől számított 14 napon belül nem küldi vissza, vagy ha a vásárló nem tudja igazolni, hogy az árut a 14 napos határidőn belül elküldte az Eladónak.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 vásárló tudomásul veszi továbbá, hogy a szerződéstől való elállással összefüggésben ő viseli az áru Eladónak végzett visszaküldésével kapcsolatos költségeket.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Mellékletek: 1. Az áruk megvásárlásáról szóló igazolás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75"/>
        <w:gridCol w:w="2925"/>
        <w:tblGridChange w:id="0">
          <w:tblGrid>
            <w:gridCol w:w="6075"/>
            <w:gridCol w:w="2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681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 vásárló utó- és vezetékneve: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Kelt ________________, ________________ napján.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Aláírás: ________________________________________________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Kérjük, csatolja az áru megvásárlását igazoló számlát.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-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Normlntabulk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textovodkaz">
    <w:name w:val="Hyperlink"/>
    <w:basedOn w:val="Standardnpsmoodstavce"/>
    <w:uiPriority w:val="99"/>
    <w:unhideWhenUsed w:val="1"/>
    <w:rsid w:val="003856B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4D0C2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toproller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RT/8zutHCuag2urlExeBqvujw==">CgMxLjA4AHIhMVVoSC10clh3ZHVjdXBla0YycmI5S2RPc0JDLV9Qajhl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2024-08-26T11:42:00Z</dcterms:created>
</cp:coreProperties>
</file>